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C3D03" w14:textId="77777777" w:rsidR="00F42823" w:rsidRDefault="007B314B" w:rsidP="00F428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约束</w:t>
      </w:r>
    </w:p>
    <w:p w14:paraId="6D14A398" w14:textId="44A18D73" w:rsidR="00F42823" w:rsidRDefault="00F42823" w:rsidP="00F42823">
      <w:pPr>
        <w:pStyle w:val="a3"/>
        <w:numPr>
          <w:ilvl w:val="1"/>
          <w:numId w:val="1"/>
        </w:numPr>
        <w:ind w:firstLineChars="0"/>
      </w:pPr>
      <w:r>
        <w:t>revoke 权限 on 表名 from 用户名</w:t>
      </w:r>
    </w:p>
    <w:p w14:paraId="6B904136" w14:textId="4BD4FAAD" w:rsidR="00F91282" w:rsidRDefault="00F42823" w:rsidP="00F42823">
      <w:pPr>
        <w:pStyle w:val="a3"/>
        <w:numPr>
          <w:ilvl w:val="1"/>
          <w:numId w:val="1"/>
        </w:numPr>
        <w:ind w:firstLineChars="0"/>
      </w:pPr>
      <w:r>
        <w:t>grant 权限 on 表名 to 用户名</w:t>
      </w:r>
    </w:p>
    <w:p w14:paraId="3DBFE46F" w14:textId="77777777" w:rsidR="004609D7" w:rsidRDefault="007B314B" w:rsidP="007B31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序列</w:t>
      </w:r>
    </w:p>
    <w:p w14:paraId="166C71CD" w14:textId="77777777" w:rsidR="004609D7" w:rsidRDefault="004609D7" w:rsidP="004609D7">
      <w:pPr>
        <w:ind w:firstLine="360"/>
      </w:pPr>
      <w:r>
        <w:t>CREATE SEQUENCE [</w:t>
      </w:r>
      <w:proofErr w:type="spellStart"/>
      <w:r>
        <w:t>schema_</w:t>
      </w:r>
      <w:proofErr w:type="gramStart"/>
      <w:r>
        <w:t>name</w:t>
      </w:r>
      <w:proofErr w:type="spellEnd"/>
      <w:r>
        <w:t xml:space="preserve"> .</w:t>
      </w:r>
      <w:proofErr w:type="gramEnd"/>
      <w:r>
        <w:t xml:space="preserve"> ] </w:t>
      </w:r>
      <w:proofErr w:type="spellStart"/>
      <w:r>
        <w:t>sequence_name</w:t>
      </w:r>
      <w:proofErr w:type="spellEnd"/>
      <w:r>
        <w:t xml:space="preserve">  </w:t>
      </w:r>
    </w:p>
    <w:p w14:paraId="59567D25" w14:textId="66DAEB57" w:rsidR="004609D7" w:rsidRDefault="004609D7" w:rsidP="004609D7">
      <w:pPr>
        <w:pStyle w:val="a3"/>
        <w:ind w:left="840" w:firstLineChars="0" w:firstLine="0"/>
      </w:pPr>
      <w:r>
        <w:t xml:space="preserve">[ AS [ </w:t>
      </w:r>
      <w:proofErr w:type="spellStart"/>
      <w:r>
        <w:t>built_in_integer_type</w:t>
      </w:r>
      <w:proofErr w:type="spellEnd"/>
      <w:r>
        <w:t xml:space="preserve"> | user-</w:t>
      </w:r>
      <w:proofErr w:type="spellStart"/>
      <w:r>
        <w:t>defined_integer_</w:t>
      </w:r>
      <w:proofErr w:type="gramStart"/>
      <w:r>
        <w:t>type</w:t>
      </w:r>
      <w:proofErr w:type="spellEnd"/>
      <w:r>
        <w:t xml:space="preserve"> ]</w:t>
      </w:r>
      <w:proofErr w:type="gramEnd"/>
      <w:r>
        <w:t xml:space="preserve"> ]  </w:t>
      </w:r>
    </w:p>
    <w:p w14:paraId="660BCCB4" w14:textId="596CA788" w:rsidR="004609D7" w:rsidRDefault="004609D7" w:rsidP="004609D7">
      <w:pPr>
        <w:pStyle w:val="a3"/>
        <w:ind w:left="840" w:firstLineChars="0" w:firstLine="0"/>
      </w:pPr>
      <w:r>
        <w:t>[ START WITH &lt;constant</w:t>
      </w:r>
      <w:proofErr w:type="gramStart"/>
      <w:r>
        <w:t>&gt; ]</w:t>
      </w:r>
      <w:proofErr w:type="gramEnd"/>
      <w:r>
        <w:t xml:space="preserve">  </w:t>
      </w:r>
    </w:p>
    <w:p w14:paraId="6DB9148B" w14:textId="235AA3F8" w:rsidR="004609D7" w:rsidRDefault="004609D7" w:rsidP="004609D7">
      <w:pPr>
        <w:pStyle w:val="a3"/>
        <w:ind w:left="840" w:firstLineChars="0" w:firstLine="0"/>
      </w:pPr>
      <w:r>
        <w:t>[ INCREMENT BY &lt;constant</w:t>
      </w:r>
      <w:proofErr w:type="gramStart"/>
      <w:r>
        <w:t>&gt; ]</w:t>
      </w:r>
      <w:proofErr w:type="gramEnd"/>
      <w:r>
        <w:t xml:space="preserve">  </w:t>
      </w:r>
    </w:p>
    <w:p w14:paraId="7055FBB3" w14:textId="6FED9140" w:rsidR="004609D7" w:rsidRDefault="004609D7" w:rsidP="004609D7">
      <w:pPr>
        <w:pStyle w:val="a3"/>
        <w:ind w:left="840" w:firstLineChars="0" w:firstLine="0"/>
      </w:pPr>
      <w:r>
        <w:t xml:space="preserve">[ </w:t>
      </w:r>
      <w:proofErr w:type="gramStart"/>
      <w:r>
        <w:t>{ MINVALUE</w:t>
      </w:r>
      <w:proofErr w:type="gramEnd"/>
      <w:r>
        <w:t xml:space="preserve"> [ &lt;constant&gt; ] } | { NO MINVALUE } ]  </w:t>
      </w:r>
    </w:p>
    <w:p w14:paraId="2DA5EEC0" w14:textId="5CFAF4DC" w:rsidR="004609D7" w:rsidRDefault="004609D7" w:rsidP="004609D7">
      <w:pPr>
        <w:pStyle w:val="a3"/>
        <w:ind w:left="840" w:firstLineChars="0" w:firstLine="0"/>
      </w:pPr>
      <w:r>
        <w:t xml:space="preserve">[ </w:t>
      </w:r>
      <w:proofErr w:type="gramStart"/>
      <w:r>
        <w:t>{ MAXVALUE</w:t>
      </w:r>
      <w:proofErr w:type="gramEnd"/>
      <w:r>
        <w:t xml:space="preserve"> [ &lt;constant&gt; ] } | { NO MAXVALUE } ]  </w:t>
      </w:r>
    </w:p>
    <w:p w14:paraId="51C504CE" w14:textId="1C475FB1" w:rsidR="004609D7" w:rsidRDefault="004609D7" w:rsidP="004609D7">
      <w:pPr>
        <w:pStyle w:val="a3"/>
        <w:ind w:left="840" w:firstLineChars="0" w:firstLine="0"/>
      </w:pPr>
      <w:r>
        <w:t xml:space="preserve">[ CYCLE | </w:t>
      </w:r>
      <w:proofErr w:type="gramStart"/>
      <w:r>
        <w:t>{ NO</w:t>
      </w:r>
      <w:proofErr w:type="gramEnd"/>
      <w:r>
        <w:t xml:space="preserve"> CYCLE } ]  </w:t>
      </w:r>
    </w:p>
    <w:p w14:paraId="0E563080" w14:textId="05950036" w:rsidR="004609D7" w:rsidRDefault="004609D7" w:rsidP="004609D7">
      <w:pPr>
        <w:pStyle w:val="a3"/>
        <w:ind w:left="840" w:firstLineChars="0" w:firstLine="0"/>
      </w:pPr>
      <w:r>
        <w:t xml:space="preserve">[ </w:t>
      </w:r>
      <w:proofErr w:type="gramStart"/>
      <w:r>
        <w:t>{ CACHE</w:t>
      </w:r>
      <w:proofErr w:type="gramEnd"/>
      <w:r>
        <w:t xml:space="preserve"> [ &lt;constant&gt; ] } | { NO CACHE } ]  </w:t>
      </w:r>
    </w:p>
    <w:p w14:paraId="3BDE5A18" w14:textId="6222577E" w:rsidR="004609D7" w:rsidRDefault="004609D7" w:rsidP="004609D7">
      <w:pPr>
        <w:pStyle w:val="a3"/>
        <w:ind w:left="840" w:firstLineChars="0" w:firstLine="0"/>
      </w:pPr>
      <w:r>
        <w:t>[ ; ]</w:t>
      </w:r>
    </w:p>
    <w:p w14:paraId="20EEEDFF" w14:textId="41EF23E0" w:rsidR="007B314B" w:rsidRDefault="004609D7" w:rsidP="004609D7">
      <w:pPr>
        <w:ind w:firstLine="360"/>
      </w:pPr>
      <w:r w:rsidRPr="004609D7">
        <w:rPr>
          <w:rFonts w:hint="eastAsia"/>
        </w:rPr>
        <w:t>INSERT INTO TEST(ID,Name) VALUES(NEXT VALUE FOR TestSeq, 'allen')比如这种</w:t>
      </w:r>
    </w:p>
    <w:p w14:paraId="29A5FAFB" w14:textId="77777777" w:rsidR="00883BB1" w:rsidRDefault="00883BB1" w:rsidP="00883BB1">
      <w:pPr>
        <w:pStyle w:val="a3"/>
        <w:numPr>
          <w:ilvl w:val="0"/>
          <w:numId w:val="1"/>
        </w:numPr>
        <w:ind w:firstLineChars="0"/>
      </w:pPr>
      <w:r w:rsidRPr="00883BB1">
        <w:rPr>
          <w:rFonts w:hint="eastAsia"/>
        </w:rPr>
        <w:t>触发器</w:t>
      </w:r>
    </w:p>
    <w:p w14:paraId="0E402C2F" w14:textId="62051899" w:rsidR="00883BB1" w:rsidRDefault="00881116" w:rsidP="00883BB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22F86E0" wp14:editId="1F30458D">
            <wp:extent cx="5274310" cy="3620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1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7B6364" wp14:editId="15704DA6">
            <wp:extent cx="5274310" cy="36201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BB1">
        <w:rPr>
          <w:noProof/>
        </w:rPr>
        <w:drawing>
          <wp:inline distT="0" distB="0" distL="0" distR="0" wp14:anchorId="7FEAF93E" wp14:editId="4CF59A4B">
            <wp:extent cx="5274310" cy="36201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B2E9" w14:textId="77777777" w:rsidR="00883BB1" w:rsidRDefault="00883BB1" w:rsidP="00883BB1">
      <w:pPr>
        <w:pStyle w:val="a3"/>
        <w:ind w:left="360" w:firstLineChars="0" w:firstLine="0"/>
        <w:rPr>
          <w:rFonts w:hint="eastAsia"/>
        </w:rPr>
      </w:pPr>
    </w:p>
    <w:p w14:paraId="3353C823" w14:textId="453C89E2" w:rsidR="004341CA" w:rsidRDefault="007B314B" w:rsidP="007B31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游标</w:t>
      </w:r>
    </w:p>
    <w:p w14:paraId="35A60AFE" w14:textId="26F8D6C3" w:rsidR="007B314B" w:rsidRDefault="00F42823" w:rsidP="004341C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DBAEAD" wp14:editId="75EB468A">
            <wp:extent cx="5274310" cy="36201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F06F8" wp14:editId="3919ECAA">
            <wp:extent cx="5274310" cy="36201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D3ED4" wp14:editId="25D3119D">
            <wp:extent cx="5274310" cy="36201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29E9A" wp14:editId="088F494B">
            <wp:extent cx="5274310" cy="36201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B6F7" w14:textId="77777777" w:rsidR="00881116" w:rsidRDefault="007B314B" w:rsidP="008811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存储过程</w:t>
      </w:r>
    </w:p>
    <w:p w14:paraId="0E7B9203" w14:textId="4667D9CF" w:rsidR="00881116" w:rsidRDefault="00881116" w:rsidP="00881116">
      <w:pPr>
        <w:ind w:firstLine="360"/>
      </w:pPr>
      <w:r>
        <w:rPr>
          <w:rFonts w:hint="eastAsia"/>
        </w:rPr>
        <w:t>存储过程的优点</w:t>
      </w:r>
    </w:p>
    <w:p w14:paraId="69040BDD" w14:textId="77777777" w:rsidR="00881116" w:rsidRDefault="00881116" w:rsidP="0088111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存储过程只在创造时进行编译，以后每次执行存储过程都不需再重新编译，而一般</w:t>
      </w:r>
      <w:r>
        <w:t>SQL语句每执行一次就编译一次,所以使用存储过程可提高数据库执行速度，效率要比T-SQL语句高。</w:t>
      </w:r>
    </w:p>
    <w:p w14:paraId="5B4818D7" w14:textId="77777777" w:rsidR="00881116" w:rsidRDefault="00881116" w:rsidP="0088111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当对数据库进行复杂操作时，可将</w:t>
      </w:r>
      <w:proofErr w:type="gramStart"/>
      <w:r>
        <w:rPr>
          <w:rFonts w:hint="eastAsia"/>
        </w:rPr>
        <w:t>此复杂</w:t>
      </w:r>
      <w:proofErr w:type="gramEnd"/>
      <w:r>
        <w:rPr>
          <w:rFonts w:hint="eastAsia"/>
        </w:rPr>
        <w:t>操作用存储过程封装起来与数据库提供的</w:t>
      </w:r>
      <w:r>
        <w:rPr>
          <w:rFonts w:hint="eastAsia"/>
        </w:rPr>
        <w:lastRenderedPageBreak/>
        <w:t>事务处理结合一起使用。</w:t>
      </w:r>
    </w:p>
    <w:p w14:paraId="77EDDE19" w14:textId="2C3C8704" w:rsidR="00881116" w:rsidRDefault="00881116" w:rsidP="0088111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一个存储过程在程序在网络中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可以替代大堆的</w:t>
      </w:r>
      <w:r>
        <w:t>T-SQL语句，所以也能降低网络的通信量，提高通信速率。</w:t>
      </w:r>
    </w:p>
    <w:p w14:paraId="7B6E57CB" w14:textId="77777777" w:rsidR="00881116" w:rsidRDefault="00881116" w:rsidP="0088111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存储过程可以重复使用</w:t>
      </w:r>
      <w:r>
        <w:t>,可减少数据库开发人员的工作量。</w:t>
      </w:r>
    </w:p>
    <w:p w14:paraId="7E212540" w14:textId="66837319" w:rsidR="007B314B" w:rsidRDefault="00881116" w:rsidP="00881116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安全性高</w:t>
      </w:r>
      <w:r>
        <w:t>,可设定只有某些用户才具有对指定存储过程的使用权</w:t>
      </w:r>
    </w:p>
    <w:p w14:paraId="2AB6836F" w14:textId="437C4F06" w:rsidR="007B314B" w:rsidRDefault="007B314B" w:rsidP="007B31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函数</w:t>
      </w:r>
    </w:p>
    <w:p w14:paraId="64FFD027" w14:textId="77777777" w:rsidR="00F42823" w:rsidRDefault="007B314B" w:rsidP="007B31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事务</w:t>
      </w:r>
    </w:p>
    <w:p w14:paraId="12F07C17" w14:textId="51026C41" w:rsidR="007B314B" w:rsidRDefault="00F42823" w:rsidP="00F4282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ADC302" wp14:editId="1E3ACE20">
            <wp:extent cx="5274310" cy="36201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1BA4" w14:textId="4617E686" w:rsidR="007B314B" w:rsidRDefault="007B314B" w:rsidP="007B31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</w:t>
      </w:r>
      <w:r>
        <w:t>CL</w:t>
      </w:r>
    </w:p>
    <w:p w14:paraId="1DF3709C" w14:textId="44E16081" w:rsidR="007B314B" w:rsidRDefault="007B314B" w:rsidP="007B314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7F1232" wp14:editId="1DDD8757">
            <wp:extent cx="5274310" cy="3620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756AD" wp14:editId="154003C4">
            <wp:extent cx="5274310" cy="36201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6D4E" w14:textId="320421E7" w:rsidR="007B314B" w:rsidRDefault="007B314B" w:rsidP="007B31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完整性</w:t>
      </w:r>
    </w:p>
    <w:p w14:paraId="63955AAE" w14:textId="113C4BC1" w:rsidR="007B314B" w:rsidRDefault="007B314B" w:rsidP="007B314B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CFA39A" wp14:editId="3F0EE17F">
            <wp:extent cx="5274310" cy="36201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F23D4" wp14:editId="2A8422E8">
            <wp:extent cx="5274310" cy="36201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37FC2" wp14:editId="21F99816">
            <wp:extent cx="5274310" cy="36201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863DA" wp14:editId="55A591A1">
            <wp:extent cx="5274310" cy="3620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AA1B2" wp14:editId="5E30A479">
            <wp:extent cx="5274310" cy="3620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D3399" wp14:editId="56F41C64">
            <wp:extent cx="5274310" cy="3620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2E09D" wp14:editId="5BC17FF0">
            <wp:extent cx="5274310" cy="36201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1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E06E21"/>
    <w:multiLevelType w:val="hybridMultilevel"/>
    <w:tmpl w:val="ECBA53A2"/>
    <w:lvl w:ilvl="0" w:tplc="701426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14B"/>
    <w:rsid w:val="004341CA"/>
    <w:rsid w:val="004609D7"/>
    <w:rsid w:val="007B314B"/>
    <w:rsid w:val="00881116"/>
    <w:rsid w:val="00883BB1"/>
    <w:rsid w:val="00F42823"/>
    <w:rsid w:val="00F91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754F8"/>
  <w15:chartTrackingRefBased/>
  <w15:docId w15:val="{83E6D1AB-4A47-4011-B00C-0ABBBD8C2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1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1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115</Words>
  <Characters>660</Characters>
  <Application>Microsoft Office Word</Application>
  <DocSecurity>0</DocSecurity>
  <Lines>5</Lines>
  <Paragraphs>1</Paragraphs>
  <ScaleCrop>false</ScaleCrop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少博</dc:creator>
  <cp:keywords/>
  <dc:description/>
  <cp:lastModifiedBy>王 少博</cp:lastModifiedBy>
  <cp:revision>4</cp:revision>
  <dcterms:created xsi:type="dcterms:W3CDTF">2020-07-12T12:32:00Z</dcterms:created>
  <dcterms:modified xsi:type="dcterms:W3CDTF">2020-07-12T13:55:00Z</dcterms:modified>
</cp:coreProperties>
</file>